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3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2024-37 Uitvoering motie raad verslaglegging raadsvergaderingen (691671)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204,54 KB</text:p>
          </table:table-cell>
          <table:table-cell table:style-name="Table3.A2" office:value-type="string">
            <text:p text:style-name="P22">
              <text:a xlink:type="simple" xlink:href="https://gemeenteraad.hofvantwente.nl/documenten/2024-37-Uitvoering-motie-raad-verslaglegging-raadsvergaderingen-6916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2024-36 Bijlage 1 bij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ofvantwente.nl/documenten/2024-36-Bijlage-1-bij-Raadsbrief-Afval-zaken-ter-informatie-68798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2024-36 Bijlage 2 bij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6-Bijlage-2-bij-Raadsbrief-Afval-zaken-ter-informatie-6879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2024-36 Raadsbrief Afval zaken, ter informatie (687989)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284,11 KB</text:p>
          </table:table-cell>
          <table:table-cell table:style-name="Table3.A2" office:value-type="string">
            <text:p text:style-name="P22">
              <text:a xlink:type="simple" xlink:href="https://gemeenteraad.hofvantwente.nl/documenten/2024-36-Raadsbrief-Afval-zaken-ter-informatie-68798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2024-35 bijlage bij raadsbrief Brief CdK over opvangopgaven (695117)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672,72 KB</text:p>
          </table:table-cell>
          <table:table-cell table:style-name="Table3.A2" office:value-type="string">
            <text:p text:style-name="P22">
              <text:a xlink:type="simple" xlink:href="https://gemeenteraad.hofvantwente.nl/documenten/2024-35-bijlage-bij-raadsbrief-Brief-CdK-over-opvangopgaven-6951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2024-35 Raadsbrief opvangopgaven (695117)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277,20 KB</text:p>
          </table:table-cell>
          <table:table-cell table:style-name="Table3.A2" office:value-type="string">
            <text:p text:style-name="P22">
              <text:a xlink:type="simple" xlink:href="https://gemeenteraad.hofvantwente.nl/documenten/2024-35-Raadsbrief-opvangopgaven-6951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2024-34 Raadsbrief Addendum Programmeringsafspraken Windenergie (693599)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34-Raadsbrief-Addendum-Programmeringsafspraken-Windenergie-69359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2024-33 Raadsbrief Rechtmatigheidsverantwoording VRT en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1.005,25 KB</text:p>
          </table:table-cell>
          <table:table-cell table:style-name="Table3.A2" office:value-type="string">
            <text:p text:style-name="P22">
              <text:a xlink:type="simple" xlink:href="https://gemeenteraad.hofvantwente.nl/documenten/2024-33-Raadsbrief-Rechtmatigheidsverantwoording-VRT-en-SamenTw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2024-32 Raadsbrief Toetreding Berkelland Twente Milieu (684817)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2-Raadsbrief-Toetreding-Berkelland-Twente-Milieu-6848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2024-31 Bijlage 3 bij Raadsbrief_Afkortingen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3-bij-Raadsbrief-Afkortingen-68203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2024-31 Bijlage 2 bij Raadsbrief_Piramide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63,79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2-bij-Raadsbrief-Piramide-Jeugd-6820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2024-31 Bijlage 1 bij Raadsbrief_Overzicht preventie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295,98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Bijlage-1-bij-Raadsbrief-Overzicht-preventie-Jeugd-68203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2024-31 Raadsbrief Lokaal aanbod preventie jeugd (682038)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355,56 KB</text:p>
          </table:table-cell>
          <table:table-cell table:style-name="Table3.A2" office:value-type="string">
            <text:p text:style-name="P22">
              <text:a xlink:type="simple" xlink:href="https://gemeenteraad.hofvantwente.nl/documenten/2024-31-Raadsbrief-Lokaal-aanbod-preventie-jeugd-68203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2024-30 Raadsbrief Juridische afwikkeling GGID (689259)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219,02 KB</text:p>
          </table:table-cell>
          <table:table-cell table:style-name="Table3.A2" office:value-type="string">
            <text:p text:style-name="P22">
              <text:a xlink:type="simple" xlink:href="https://gemeenteraad.hofvantwente.nl/documenten/2024-30-Raadsbrief-Juridische-afwikkeling-GGID-68925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Addendum Beantwoording vragen mbt Buurthuis Markvelde (656820)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Addendum-Beantwoording-vragen-mbt-Buurthuis-Markvelde-6568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Addendum Beantwoording vragen mbt Buurthuis Markvelde (656820)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213,90 KB</text:p>
          </table:table-cell>
          <table:table-cell table:style-name="Table3.A2" office:value-type="string">
            <text:p text:style-name="P22">
              <text:a xlink:type="simple" xlink:href="https://gemeenteraad.hofvantwente.nl/documenten/Addendum-Beantwoording-vragen-mbt-Buurthuis-Markvelde-65682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0" meta:character-count="1606" meta:non-whitespace-character-count="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